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3528" w14:textId="77777777" w:rsidR="008F41E3" w:rsidRDefault="008F41E3" w:rsidP="008F41E3">
      <w:pPr>
        <w:widowControl/>
        <w:jc w:val="left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</w:t>
      </w:r>
    </w:p>
    <w:p w14:paraId="0800F4F5" w14:textId="77777777" w:rsidR="008F41E3" w:rsidRDefault="008F41E3" w:rsidP="008F41E3">
      <w:pPr>
        <w:jc w:val="center"/>
        <w:rPr>
          <w:rFonts w:ascii="小标宋" w:eastAsia="小标宋" w:hAnsi="小标宋" w:cs="小标宋" w:hint="eastAsia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44"/>
          <w:szCs w:val="44"/>
        </w:rPr>
        <w:t>长安大学科研项目结余经费结转申请表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70"/>
        <w:gridCol w:w="1545"/>
        <w:gridCol w:w="1393"/>
        <w:gridCol w:w="154"/>
        <w:gridCol w:w="1675"/>
        <w:gridCol w:w="180"/>
        <w:gridCol w:w="1392"/>
        <w:gridCol w:w="1683"/>
      </w:tblGrid>
      <w:tr w:rsidR="008F41E3" w14:paraId="00713181" w14:textId="77777777" w:rsidTr="002A76B7">
        <w:trPr>
          <w:trHeight w:val="510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220A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949A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AFE9" w14:textId="77777777" w:rsidR="008F41E3" w:rsidRDefault="008F41E3" w:rsidP="002A7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660ED" w14:textId="77777777" w:rsidR="008F41E3" w:rsidRDefault="008F41E3" w:rsidP="002A76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41E3" w14:paraId="25B7A80E" w14:textId="77777777" w:rsidTr="002A76B7">
        <w:trPr>
          <w:trHeight w:val="546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C755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FB477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FB20" w14:textId="77777777" w:rsidR="008F41E3" w:rsidRDefault="008F41E3" w:rsidP="002A7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0487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41E3" w14:paraId="293536AE" w14:textId="77777777" w:rsidTr="002A76B7">
        <w:trPr>
          <w:trHeight w:val="553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E20D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立项日期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D2B5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年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3642" w14:textId="77777777" w:rsidR="008F41E3" w:rsidRDefault="008F41E3" w:rsidP="002A7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结题日期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46E9" w14:textId="77777777" w:rsidR="008F41E3" w:rsidRDefault="008F41E3" w:rsidP="002A76B7">
            <w:pPr>
              <w:widowControl/>
              <w:ind w:firstLineChars="350" w:firstLine="9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F41E3" w14:paraId="4CC46677" w14:textId="77777777" w:rsidTr="002A76B7">
        <w:trPr>
          <w:trHeight w:val="851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8979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项目组成员</w:t>
            </w:r>
          </w:p>
        </w:tc>
        <w:tc>
          <w:tcPr>
            <w:tcW w:w="8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C9E61D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主持人：</w:t>
            </w:r>
          </w:p>
          <w:p w14:paraId="588DA373" w14:textId="77777777" w:rsidR="008F41E3" w:rsidRDefault="008F41E3" w:rsidP="002A7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参研人员:</w:t>
            </w:r>
          </w:p>
        </w:tc>
      </w:tr>
      <w:tr w:rsidR="008F41E3" w14:paraId="31F040A4" w14:textId="77777777" w:rsidTr="002A76B7">
        <w:trPr>
          <w:trHeight w:val="924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CE74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项目完成情况及结转原因</w:t>
            </w:r>
          </w:p>
        </w:tc>
        <w:tc>
          <w:tcPr>
            <w:tcW w:w="8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4C0F35" w14:textId="77777777" w:rsidR="008F41E3" w:rsidRDefault="008F41E3" w:rsidP="002A76B7">
            <w:pPr>
              <w:widowControl/>
              <w:spacing w:line="300" w:lineRule="exact"/>
              <w:ind w:firstLineChars="126" w:firstLine="353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41E3" w14:paraId="71E3A4D5" w14:textId="77777777" w:rsidTr="002A76B7">
        <w:trPr>
          <w:trHeight w:val="842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ABFE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项目经费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F1600" w14:textId="77777777" w:rsidR="008F41E3" w:rsidRDefault="008F41E3" w:rsidP="002A76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D8F7" w14:textId="77777777" w:rsidR="008F41E3" w:rsidRDefault="008F41E3" w:rsidP="002A76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完成经费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42D5" w14:textId="77777777" w:rsidR="008F41E3" w:rsidRDefault="008F41E3" w:rsidP="002A76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3F40A" w14:textId="77777777" w:rsidR="008F41E3" w:rsidRDefault="008F41E3" w:rsidP="002A76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结余经费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1DD6" w14:textId="77777777" w:rsidR="008F41E3" w:rsidRDefault="008F41E3" w:rsidP="002A76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41E3" w14:paraId="123EF339" w14:textId="77777777" w:rsidTr="002A76B7">
        <w:trPr>
          <w:trHeight w:val="878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697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纵向项目</w:t>
            </w:r>
          </w:p>
          <w:p w14:paraId="7BCD5864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结转经费</w:t>
            </w:r>
          </w:p>
        </w:tc>
        <w:tc>
          <w:tcPr>
            <w:tcW w:w="8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F6DB" w14:textId="77777777" w:rsidR="008F41E3" w:rsidRDefault="008F41E3" w:rsidP="002A76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个人科研创新发展基金（100%）: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41E3" w14:paraId="1FB53421" w14:textId="77777777" w:rsidTr="002A76B7">
        <w:trPr>
          <w:trHeight w:val="816"/>
          <w:jc w:val="center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8603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横向项目</w:t>
            </w:r>
          </w:p>
          <w:p w14:paraId="32F2CC53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结转经费</w:t>
            </w:r>
          </w:p>
        </w:tc>
        <w:tc>
          <w:tcPr>
            <w:tcW w:w="4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5E93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个人科研创新发展基金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FFC0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研究人员津贴</w:t>
            </w:r>
          </w:p>
        </w:tc>
      </w:tr>
      <w:tr w:rsidR="008F41E3" w14:paraId="38380EC3" w14:textId="77777777" w:rsidTr="002A76B7">
        <w:trPr>
          <w:trHeight w:val="605"/>
          <w:jc w:val="center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57E" w14:textId="77777777" w:rsidR="008F41E3" w:rsidRDefault="008F41E3" w:rsidP="002A76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7B8A" w14:textId="77777777" w:rsidR="008F41E3" w:rsidRDefault="008F41E3" w:rsidP="002A76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096B" w14:textId="77777777" w:rsidR="008F41E3" w:rsidRDefault="008F41E3" w:rsidP="002A76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41E3" w14:paraId="61E418C0" w14:textId="77777777" w:rsidTr="002A76B7">
        <w:trPr>
          <w:trHeight w:val="2800"/>
          <w:jc w:val="center"/>
        </w:trPr>
        <w:tc>
          <w:tcPr>
            <w:tcW w:w="5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9B0DDA" w14:textId="77777777" w:rsidR="008F41E3" w:rsidRDefault="008F41E3" w:rsidP="002A76B7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C6F5B2F" w14:textId="77777777" w:rsidR="008F41E3" w:rsidRDefault="008F41E3" w:rsidP="002A76B7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科学研究院审核意见：</w:t>
            </w:r>
          </w:p>
          <w:p w14:paraId="4709DEA2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0AECE68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2D3158A7" w14:textId="77777777" w:rsidR="008F41E3" w:rsidRDefault="008F41E3" w:rsidP="002A76B7">
            <w:pPr>
              <w:widowControl/>
              <w:spacing w:line="300" w:lineRule="exact"/>
              <w:ind w:rightChars="611" w:right="1955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5922D595" w14:textId="77777777" w:rsidR="008F41E3" w:rsidRDefault="008F41E3" w:rsidP="002A76B7">
            <w:pPr>
              <w:widowControl/>
              <w:spacing w:line="300" w:lineRule="exact"/>
              <w:ind w:rightChars="611" w:right="1955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868A9F2" w14:textId="77777777" w:rsidR="008F41E3" w:rsidRDefault="008F41E3" w:rsidP="002A76B7">
            <w:pPr>
              <w:widowControl/>
              <w:spacing w:line="300" w:lineRule="exact"/>
              <w:ind w:rightChars="256" w:right="819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单位公章  </w:t>
            </w:r>
          </w:p>
          <w:p w14:paraId="524C6335" w14:textId="77777777" w:rsidR="008F41E3" w:rsidRDefault="008F41E3" w:rsidP="002A76B7">
            <w:pPr>
              <w:widowControl/>
              <w:spacing w:line="300" w:lineRule="exact"/>
              <w:ind w:rightChars="256" w:right="819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786CE3B" w14:textId="77777777" w:rsidR="008F41E3" w:rsidRDefault="008F41E3" w:rsidP="002A76B7">
            <w:pPr>
              <w:spacing w:line="3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年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A28F70" w14:textId="77777777" w:rsidR="008F41E3" w:rsidRDefault="008F41E3" w:rsidP="002A76B7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C65AC02" w14:textId="77777777" w:rsidR="008F41E3" w:rsidRDefault="008F41E3" w:rsidP="002A76B7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计划财务处审核意见：</w:t>
            </w:r>
          </w:p>
          <w:p w14:paraId="038486EC" w14:textId="77777777" w:rsidR="008F41E3" w:rsidRDefault="008F41E3" w:rsidP="002A76B7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E38B612" w14:textId="77777777" w:rsidR="008F41E3" w:rsidRDefault="008F41E3" w:rsidP="002A76B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0AD9C11" w14:textId="77777777" w:rsidR="008F41E3" w:rsidRDefault="008F41E3" w:rsidP="002A76B7">
            <w:pPr>
              <w:widowControl/>
              <w:spacing w:line="300" w:lineRule="exact"/>
              <w:ind w:rightChars="603" w:right="193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0F49159D" w14:textId="77777777" w:rsidR="008F41E3" w:rsidRDefault="008F41E3" w:rsidP="002A76B7">
            <w:pPr>
              <w:widowControl/>
              <w:spacing w:line="300" w:lineRule="exact"/>
              <w:ind w:rightChars="603" w:right="193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CEEEEC" w14:textId="77777777" w:rsidR="008F41E3" w:rsidRDefault="008F41E3" w:rsidP="002A76B7">
            <w:pPr>
              <w:widowControl/>
              <w:spacing w:line="300" w:lineRule="exact"/>
              <w:ind w:rightChars="293" w:right="938" w:firstLineChars="500" w:firstLine="140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单位公章  </w:t>
            </w:r>
          </w:p>
          <w:p w14:paraId="7AB080C3" w14:textId="77777777" w:rsidR="008F41E3" w:rsidRDefault="008F41E3" w:rsidP="002A76B7">
            <w:pPr>
              <w:widowControl/>
              <w:spacing w:line="300" w:lineRule="exact"/>
              <w:ind w:rightChars="293" w:right="938" w:firstLineChars="500" w:firstLine="140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048BF69" w14:textId="77777777" w:rsidR="008F41E3" w:rsidRDefault="008F41E3" w:rsidP="002A76B7">
            <w:pPr>
              <w:widowControl/>
              <w:spacing w:line="300" w:lineRule="exact"/>
              <w:ind w:firstLineChars="450" w:firstLine="126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日　</w:t>
            </w:r>
          </w:p>
        </w:tc>
      </w:tr>
    </w:tbl>
    <w:p w14:paraId="06967663" w14:textId="77777777" w:rsidR="008F41E3" w:rsidRDefault="008F41E3" w:rsidP="008F41E3">
      <w:pPr>
        <w:spacing w:line="360" w:lineRule="exact"/>
        <w:ind w:leftChars="-134" w:left="562" w:hangingChars="354" w:hanging="99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备注：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.国家或者项目主管部门对项目结余经费有明确规定的，按国家或项目主管部门规定执行。</w:t>
      </w:r>
    </w:p>
    <w:p w14:paraId="55487860" w14:textId="77777777" w:rsidR="008F41E3" w:rsidRDefault="008F41E3" w:rsidP="008F41E3">
      <w:pPr>
        <w:pStyle w:val="Default"/>
        <w:spacing w:line="360" w:lineRule="exact"/>
        <w:ind w:leftChars="134" w:left="569" w:hangingChars="50" w:hanging="140"/>
        <w:rPr>
          <w:rFonts w:hint="eastAsia"/>
          <w:sz w:val="28"/>
          <w:szCs w:val="28"/>
        </w:rPr>
      </w:pPr>
      <w:r>
        <w:rPr>
          <w:rFonts w:hAnsi="宋体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.对于横向项目，项目结余经费≤</w:t>
      </w:r>
      <w:r>
        <w:rPr>
          <w:rFonts w:hAnsi="宋体"/>
          <w:sz w:val="28"/>
          <w:szCs w:val="28"/>
        </w:rPr>
        <w:t>100</w:t>
      </w:r>
      <w:r>
        <w:rPr>
          <w:rFonts w:hAnsi="宋体" w:hint="eastAsia"/>
          <w:sz w:val="28"/>
          <w:szCs w:val="28"/>
        </w:rPr>
        <w:t>万元部分，个人科研创新发展基金（</w:t>
      </w:r>
      <w:r>
        <w:rPr>
          <w:rFonts w:hAnsi="宋体"/>
          <w:sz w:val="28"/>
          <w:szCs w:val="28"/>
        </w:rPr>
        <w:t>A</w:t>
      </w:r>
      <w:r>
        <w:rPr>
          <w:rFonts w:hAnsi="宋体" w:hint="eastAsia"/>
          <w:sz w:val="28"/>
          <w:szCs w:val="28"/>
        </w:rPr>
        <w:t>）比例为</w:t>
      </w:r>
      <w:r>
        <w:rPr>
          <w:rFonts w:hAnsi="宋体"/>
          <w:sz w:val="28"/>
          <w:szCs w:val="28"/>
        </w:rPr>
        <w:t>55%</w:t>
      </w:r>
      <w:r>
        <w:rPr>
          <w:rFonts w:hAnsi="宋体" w:hint="eastAsia"/>
          <w:sz w:val="28"/>
          <w:szCs w:val="28"/>
        </w:rPr>
        <w:t>，研究人员津贴（</w:t>
      </w:r>
      <w:r>
        <w:rPr>
          <w:rFonts w:hAnsi="宋体"/>
          <w:sz w:val="28"/>
          <w:szCs w:val="28"/>
        </w:rPr>
        <w:t>B</w:t>
      </w:r>
      <w:r>
        <w:rPr>
          <w:rFonts w:hAnsi="宋体" w:hint="eastAsia"/>
          <w:sz w:val="28"/>
          <w:szCs w:val="28"/>
        </w:rPr>
        <w:t>）比例为</w:t>
      </w:r>
      <w:r>
        <w:rPr>
          <w:rFonts w:hAnsi="宋体"/>
          <w:sz w:val="28"/>
          <w:szCs w:val="28"/>
        </w:rPr>
        <w:t>45%</w:t>
      </w:r>
      <w:r>
        <w:rPr>
          <w:rFonts w:hAnsi="宋体" w:hint="eastAsia"/>
          <w:sz w:val="28"/>
          <w:szCs w:val="28"/>
        </w:rPr>
        <w:t>；</w:t>
      </w:r>
      <w:r>
        <w:rPr>
          <w:rFonts w:hAnsi="宋体"/>
          <w:sz w:val="28"/>
          <w:szCs w:val="28"/>
        </w:rPr>
        <w:t>100</w:t>
      </w:r>
      <w:r>
        <w:rPr>
          <w:rFonts w:hAnsi="宋体" w:hint="eastAsia"/>
          <w:sz w:val="28"/>
          <w:szCs w:val="28"/>
        </w:rPr>
        <w:t>＜结余经费≤</w:t>
      </w:r>
      <w:r>
        <w:rPr>
          <w:rFonts w:hAnsi="宋体"/>
          <w:sz w:val="28"/>
          <w:szCs w:val="28"/>
        </w:rPr>
        <w:t>500</w:t>
      </w:r>
      <w:r>
        <w:rPr>
          <w:rFonts w:hAnsi="宋体" w:hint="eastAsia"/>
          <w:sz w:val="28"/>
          <w:szCs w:val="28"/>
        </w:rPr>
        <w:t>万元部分，</w:t>
      </w:r>
      <w:r>
        <w:rPr>
          <w:rFonts w:hAnsi="宋体"/>
          <w:sz w:val="28"/>
          <w:szCs w:val="28"/>
        </w:rPr>
        <w:t>A</w:t>
      </w:r>
      <w:r>
        <w:rPr>
          <w:rFonts w:hAnsi="宋体" w:hint="eastAsia"/>
          <w:sz w:val="28"/>
          <w:szCs w:val="28"/>
        </w:rPr>
        <w:t>比例为</w:t>
      </w:r>
      <w:r>
        <w:rPr>
          <w:rFonts w:hAnsi="宋体"/>
          <w:sz w:val="28"/>
          <w:szCs w:val="28"/>
        </w:rPr>
        <w:t>70%</w:t>
      </w:r>
      <w:r>
        <w:rPr>
          <w:rFonts w:hAnsi="宋体" w:hint="eastAsia"/>
          <w:sz w:val="28"/>
          <w:szCs w:val="28"/>
        </w:rPr>
        <w:t>，</w:t>
      </w:r>
      <w:r>
        <w:rPr>
          <w:rFonts w:hAnsi="宋体"/>
          <w:sz w:val="28"/>
          <w:szCs w:val="28"/>
        </w:rPr>
        <w:t>B</w:t>
      </w:r>
      <w:r>
        <w:rPr>
          <w:rFonts w:hAnsi="宋体" w:hint="eastAsia"/>
          <w:sz w:val="28"/>
          <w:szCs w:val="28"/>
        </w:rPr>
        <w:t>比例为</w:t>
      </w:r>
      <w:r>
        <w:rPr>
          <w:rFonts w:hAnsi="宋体"/>
          <w:sz w:val="28"/>
          <w:szCs w:val="28"/>
        </w:rPr>
        <w:t>30%</w:t>
      </w:r>
      <w:r>
        <w:rPr>
          <w:rFonts w:hAnsi="宋体" w:hint="eastAsia"/>
          <w:sz w:val="28"/>
          <w:szCs w:val="28"/>
        </w:rPr>
        <w:t>；结余经费＞</w:t>
      </w:r>
      <w:r>
        <w:rPr>
          <w:rFonts w:hAnsi="宋体"/>
          <w:sz w:val="28"/>
          <w:szCs w:val="28"/>
        </w:rPr>
        <w:t>500</w:t>
      </w:r>
      <w:r>
        <w:rPr>
          <w:rFonts w:hAnsi="宋体" w:hint="eastAsia"/>
          <w:sz w:val="28"/>
          <w:szCs w:val="28"/>
        </w:rPr>
        <w:t>万元部分，</w:t>
      </w:r>
      <w:r>
        <w:rPr>
          <w:rFonts w:hAnsi="宋体"/>
          <w:sz w:val="28"/>
          <w:szCs w:val="28"/>
        </w:rPr>
        <w:t>A</w:t>
      </w:r>
      <w:r>
        <w:rPr>
          <w:rFonts w:hAnsi="宋体" w:hint="eastAsia"/>
          <w:sz w:val="28"/>
          <w:szCs w:val="28"/>
        </w:rPr>
        <w:t>比例为</w:t>
      </w:r>
      <w:r>
        <w:rPr>
          <w:rFonts w:hAnsi="宋体"/>
          <w:sz w:val="28"/>
          <w:szCs w:val="28"/>
        </w:rPr>
        <w:t>80%</w:t>
      </w:r>
      <w:r>
        <w:rPr>
          <w:rFonts w:hAnsi="宋体" w:hint="eastAsia"/>
          <w:sz w:val="28"/>
          <w:szCs w:val="28"/>
        </w:rPr>
        <w:t>，</w:t>
      </w:r>
      <w:r>
        <w:rPr>
          <w:rFonts w:hAnsi="宋体"/>
          <w:sz w:val="28"/>
          <w:szCs w:val="28"/>
        </w:rPr>
        <w:t>B</w:t>
      </w:r>
      <w:r>
        <w:rPr>
          <w:rFonts w:hAnsi="宋体" w:hint="eastAsia"/>
          <w:sz w:val="28"/>
          <w:szCs w:val="28"/>
        </w:rPr>
        <w:t>比例为</w:t>
      </w:r>
      <w:r>
        <w:rPr>
          <w:rFonts w:hAnsi="宋体"/>
          <w:sz w:val="28"/>
          <w:szCs w:val="28"/>
        </w:rPr>
        <w:t>20%</w:t>
      </w:r>
      <w:r>
        <w:rPr>
          <w:rFonts w:hAnsi="宋体" w:hint="eastAsia"/>
          <w:sz w:val="28"/>
          <w:szCs w:val="28"/>
        </w:rPr>
        <w:t>。</w:t>
      </w:r>
    </w:p>
    <w:p w14:paraId="51000FCC" w14:textId="77777777" w:rsidR="00964E03" w:rsidRPr="008F41E3" w:rsidRDefault="00964E03">
      <w:bookmarkStart w:id="0" w:name="_GoBack"/>
      <w:bookmarkEnd w:id="0"/>
    </w:p>
    <w:sectPr w:rsidR="00964E03" w:rsidRPr="008F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430B" w14:textId="77777777" w:rsidR="00742284" w:rsidRDefault="00742284" w:rsidP="008F41E3">
      <w:r>
        <w:separator/>
      </w:r>
    </w:p>
  </w:endnote>
  <w:endnote w:type="continuationSeparator" w:id="0">
    <w:p w14:paraId="42644853" w14:textId="77777777" w:rsidR="00742284" w:rsidRDefault="00742284" w:rsidP="008F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19171" w14:textId="77777777" w:rsidR="00742284" w:rsidRDefault="00742284" w:rsidP="008F41E3">
      <w:r>
        <w:separator/>
      </w:r>
    </w:p>
  </w:footnote>
  <w:footnote w:type="continuationSeparator" w:id="0">
    <w:p w14:paraId="3EEE9883" w14:textId="77777777" w:rsidR="00742284" w:rsidRDefault="00742284" w:rsidP="008F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98"/>
    <w:rsid w:val="006A4098"/>
    <w:rsid w:val="00742284"/>
    <w:rsid w:val="008F41E3"/>
    <w:rsid w:val="0096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A7D72-6936-4CE5-9A5D-1C2B098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1E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1E3"/>
    <w:rPr>
      <w:sz w:val="18"/>
      <w:szCs w:val="18"/>
    </w:rPr>
  </w:style>
  <w:style w:type="paragraph" w:customStyle="1" w:styleId="Default">
    <w:name w:val="Default"/>
    <w:rsid w:val="008F41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陈永瑞</dc:creator>
  <cp:keywords/>
  <dc:description/>
  <cp:lastModifiedBy>陈永瑞</cp:lastModifiedBy>
  <cp:revision>2</cp:revision>
  <dcterms:created xsi:type="dcterms:W3CDTF">2022-03-10T07:37:00Z</dcterms:created>
  <dcterms:modified xsi:type="dcterms:W3CDTF">2022-03-10T07:38:00Z</dcterms:modified>
</cp:coreProperties>
</file>