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计算机软件著作权申请材料填写注意事项</w:t>
      </w:r>
    </w:p>
    <w:p>
      <w:pPr>
        <w:ind w:firstLine="560" w:firstLineChars="200"/>
        <w:jc w:val="both"/>
        <w:rPr>
          <w:rFonts w:hint="eastAsia"/>
          <w:sz w:val="28"/>
          <w:szCs w:val="28"/>
          <w:lang w:val="en-US" w:eastAsia="zh-CN"/>
        </w:rPr>
      </w:pPr>
      <w:r>
        <w:rPr>
          <w:rFonts w:hint="eastAsia"/>
          <w:sz w:val="28"/>
          <w:szCs w:val="28"/>
          <w:lang w:val="en-US" w:eastAsia="zh-CN"/>
        </w:rPr>
        <w:t>为确保科研人员提交完整、准确的计算机软件著作权申请审批材料，请认真阅读以下注意事项，并按流程办理：</w:t>
      </w:r>
    </w:p>
    <w:p>
      <w:pPr>
        <w:numPr>
          <w:numId w:val="0"/>
        </w:numPr>
        <w:ind w:firstLine="560" w:firstLineChars="200"/>
        <w:jc w:val="both"/>
        <w:rPr>
          <w:rFonts w:hint="eastAsia"/>
          <w:sz w:val="28"/>
          <w:szCs w:val="28"/>
          <w:lang w:val="en-US" w:eastAsia="zh-CN"/>
        </w:rPr>
      </w:pPr>
      <w:r>
        <w:rPr>
          <w:rFonts w:hint="eastAsia"/>
          <w:sz w:val="28"/>
          <w:szCs w:val="28"/>
          <w:lang w:val="en-US" w:eastAsia="zh-CN"/>
        </w:rPr>
        <w:t>1、《计算机软件著作权登记申请表》需明确著作权权人（唯一申请还是联合申请），并提交完整申请表及签章页。</w:t>
      </w:r>
    </w:p>
    <w:p>
      <w:pPr>
        <w:numPr>
          <w:numId w:val="0"/>
        </w:numPr>
        <w:ind w:firstLine="560" w:firstLineChars="200"/>
        <w:jc w:val="both"/>
        <w:rPr>
          <w:rFonts w:hint="default"/>
          <w:sz w:val="28"/>
          <w:szCs w:val="28"/>
          <w:lang w:val="en-US" w:eastAsia="zh-CN"/>
        </w:rPr>
      </w:pPr>
      <w:r>
        <w:rPr>
          <w:rFonts w:hint="eastAsia"/>
          <w:sz w:val="28"/>
          <w:szCs w:val="28"/>
          <w:lang w:val="en-US" w:eastAsia="zh-CN"/>
        </w:rPr>
        <w:t>2、职务著作权成果的著作权人署名是学校，不能是个人。</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3、联合申请软件著作权的需补充合作支撑材料（项目合同或合作协议等）。</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4、参与开发软件的个人证明可以由代理机构出具“开发者证明”并盖章；个人自行申请的软件著作权可以在平台截取账号和申请表相关页面作为证明。</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5、每项计算机软件著作权单独申请一次用印审批，在办理事宜写明“软著-软著全称”。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4516"/>
    <w:rsid w:val="054D10EA"/>
    <w:rsid w:val="06251683"/>
    <w:rsid w:val="08845066"/>
    <w:rsid w:val="1053599C"/>
    <w:rsid w:val="10EA7439"/>
    <w:rsid w:val="12751F59"/>
    <w:rsid w:val="13254334"/>
    <w:rsid w:val="13B76BA2"/>
    <w:rsid w:val="19E24913"/>
    <w:rsid w:val="1DC256AB"/>
    <w:rsid w:val="1E942CB0"/>
    <w:rsid w:val="1F5D41BA"/>
    <w:rsid w:val="1FD14F27"/>
    <w:rsid w:val="209663E9"/>
    <w:rsid w:val="231B2B24"/>
    <w:rsid w:val="24852A74"/>
    <w:rsid w:val="28B9421C"/>
    <w:rsid w:val="2D3E432E"/>
    <w:rsid w:val="2D4F4FE2"/>
    <w:rsid w:val="2DCB27C1"/>
    <w:rsid w:val="30AA52D6"/>
    <w:rsid w:val="33BA05EA"/>
    <w:rsid w:val="35D963E6"/>
    <w:rsid w:val="38576FB0"/>
    <w:rsid w:val="39023408"/>
    <w:rsid w:val="3EDE4585"/>
    <w:rsid w:val="401A64F0"/>
    <w:rsid w:val="40242AE7"/>
    <w:rsid w:val="43F637FF"/>
    <w:rsid w:val="446012BE"/>
    <w:rsid w:val="4AAB794F"/>
    <w:rsid w:val="4D89124D"/>
    <w:rsid w:val="51347676"/>
    <w:rsid w:val="56322216"/>
    <w:rsid w:val="59C554ED"/>
    <w:rsid w:val="5CF10246"/>
    <w:rsid w:val="5D442B02"/>
    <w:rsid w:val="619A0B7E"/>
    <w:rsid w:val="630A6765"/>
    <w:rsid w:val="65B16348"/>
    <w:rsid w:val="669F1916"/>
    <w:rsid w:val="685E47B9"/>
    <w:rsid w:val="6AF52A89"/>
    <w:rsid w:val="6B811736"/>
    <w:rsid w:val="6BC157E8"/>
    <w:rsid w:val="6D1C261B"/>
    <w:rsid w:val="7BBC256C"/>
    <w:rsid w:val="7F276D84"/>
    <w:rsid w:val="7FE2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2023-11-02T02:35:00Z</dcterms:created>
  <dc:creator>57673</dc:creator>
  <cp:lastModifiedBy>805-1</cp:lastModifiedBy>
  <dcterms:modified xsi:type="dcterms:W3CDTF">2023-11-07T07:11:08Z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3A86B11EDBD34261BAFE1D633061B744</vt:lpwstr>
  </property>
</Properties>
</file>